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E0B00" w14:textId="4B39B4FE" w:rsidR="00E539A6" w:rsidRPr="000F5706" w:rsidRDefault="00EC4CF4" w:rsidP="001737D7">
      <w:pPr>
        <w:spacing w:after="120" w:line="276" w:lineRule="auto"/>
        <w:jc w:val="center"/>
        <w:rPr>
          <w:rFonts w:cstheme="minorHAnsi"/>
          <w:b/>
        </w:rPr>
      </w:pPr>
      <w:r w:rsidRPr="000F5706">
        <w:rPr>
          <w:rFonts w:cstheme="minorHAnsi"/>
          <w:b/>
          <w:lang w:val="es-ES_tradnl"/>
        </w:rPr>
        <w:t xml:space="preserve">DECLARACIÓN RESPONSABLE DE NO ESTAR SUJETO A UNA ORDEN DE RECUPERACIÓN </w:t>
      </w:r>
      <w:r w:rsidRPr="000F5706">
        <w:rPr>
          <w:rFonts w:cstheme="minorHAnsi"/>
          <w:b/>
        </w:rPr>
        <w:t>PENDIENTE TRAS UNA DECISIÓN PREVIA DE LA COMISIÓN EUROPEA QUE HAYA DECLARADO UNA AYUDA ILEGAL E INCOMPATIBLE CON EL MERCADO COMÚN</w:t>
      </w:r>
      <w:r w:rsidR="00E539A6" w:rsidRPr="000F5706">
        <w:rPr>
          <w:rFonts w:cstheme="minorHAnsi"/>
          <w:b/>
        </w:rPr>
        <w:t>.</w:t>
      </w:r>
    </w:p>
    <w:p w14:paraId="6678B9D1" w14:textId="77777777" w:rsidR="00E539A6" w:rsidRPr="000F5706" w:rsidRDefault="00E539A6" w:rsidP="00E539A6">
      <w:pPr>
        <w:pStyle w:val="parrafo2"/>
        <w:shd w:val="clear" w:color="auto" w:fill="FFFFFF"/>
        <w:spacing w:before="120" w:beforeAutospacing="0" w:after="120" w:afterAutospacing="0"/>
        <w:ind w:firstLine="357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6FFF150B" w14:textId="42922D59" w:rsidR="00D641CC" w:rsidRDefault="00D641CC" w:rsidP="00D641CC">
      <w:pPr>
        <w:spacing w:after="120" w:line="276" w:lineRule="auto"/>
        <w:jc w:val="both"/>
        <w:rPr>
          <w:rFonts w:cstheme="minorHAnsi"/>
          <w:color w:val="000000"/>
        </w:rPr>
      </w:pPr>
      <w:r w:rsidRPr="00D641CC">
        <w:rPr>
          <w:rFonts w:cstheme="minorHAnsi"/>
          <w:color w:val="000000"/>
        </w:rPr>
        <w:t xml:space="preserve">El abajo firmante, </w:t>
      </w:r>
      <w:r w:rsidR="00CE424E">
        <w:rPr>
          <w:rFonts w:cstheme="minorHAnsi"/>
          <w:color w:val="000000"/>
        </w:rPr>
        <w:t>Don/Doña</w:t>
      </w:r>
      <w:r w:rsidRPr="00D641CC">
        <w:rPr>
          <w:rFonts w:cstheme="minorHAnsi"/>
          <w:color w:val="000000"/>
        </w:rPr>
        <w:t xml:space="preserve"> […], con DNI […], en </w:t>
      </w:r>
      <w:r w:rsidR="008E46BA">
        <w:rPr>
          <w:rFonts w:cstheme="minorHAnsi"/>
          <w:color w:val="000000"/>
        </w:rPr>
        <w:t xml:space="preserve">su </w:t>
      </w:r>
      <w:r w:rsidRPr="00D641CC">
        <w:rPr>
          <w:rFonts w:cstheme="minorHAnsi"/>
          <w:color w:val="000000"/>
        </w:rPr>
        <w:t>nombre propio</w:t>
      </w:r>
      <w:r w:rsidR="002B1BA5">
        <w:rPr>
          <w:rFonts w:cstheme="minorHAnsi"/>
          <w:color w:val="000000"/>
        </w:rPr>
        <w:t xml:space="preserve"> y </w:t>
      </w:r>
      <w:r w:rsidRPr="00D641CC">
        <w:rPr>
          <w:rFonts w:cstheme="minorHAnsi"/>
          <w:color w:val="000000"/>
        </w:rPr>
        <w:t>en su condición de […] de la entidad […] con NIF […]</w:t>
      </w:r>
      <w:r w:rsidR="009F6D81">
        <w:rPr>
          <w:rFonts w:cstheme="minorHAnsi"/>
          <w:color w:val="000000"/>
        </w:rPr>
        <w:t xml:space="preserve"> y con domicilio fiscal en […]</w:t>
      </w:r>
      <w:r w:rsidR="00825BFC">
        <w:rPr>
          <w:rFonts w:cstheme="minorHAnsi"/>
          <w:color w:val="000000"/>
        </w:rPr>
        <w:t xml:space="preserve">, </w:t>
      </w:r>
      <w:r w:rsidRPr="00D641CC">
        <w:rPr>
          <w:rFonts w:cstheme="minorHAnsi"/>
          <w:color w:val="000000"/>
        </w:rPr>
        <w:t>con poder suficiente según obra acreditado en el procedimiento de subvención, mediante el presente documento</w:t>
      </w:r>
      <w:r w:rsidR="0013391D">
        <w:rPr>
          <w:rFonts w:cstheme="minorHAnsi"/>
          <w:color w:val="000000"/>
        </w:rPr>
        <w:t>,</w:t>
      </w:r>
    </w:p>
    <w:p w14:paraId="200A5B4D" w14:textId="77777777" w:rsidR="00CB5814" w:rsidRDefault="00CB5814" w:rsidP="00D641CC">
      <w:pPr>
        <w:spacing w:after="120" w:line="276" w:lineRule="auto"/>
        <w:jc w:val="both"/>
        <w:rPr>
          <w:rFonts w:cstheme="minorHAnsi"/>
          <w:color w:val="000000"/>
        </w:rPr>
      </w:pPr>
    </w:p>
    <w:p w14:paraId="3FFF95CB" w14:textId="10AB8DA8" w:rsidR="00CB5814" w:rsidRPr="00D641CC" w:rsidRDefault="00CB5814" w:rsidP="00CB5814">
      <w:pPr>
        <w:spacing w:after="120" w:line="276" w:lineRule="auto"/>
        <w:jc w:val="center"/>
        <w:rPr>
          <w:rFonts w:cstheme="minorHAnsi"/>
          <w:b/>
          <w:bCs/>
          <w:color w:val="000000"/>
        </w:rPr>
      </w:pPr>
      <w:r w:rsidRPr="0026124C">
        <w:rPr>
          <w:rFonts w:cstheme="minorHAnsi"/>
          <w:b/>
          <w:bCs/>
          <w:color w:val="000000"/>
        </w:rPr>
        <w:t xml:space="preserve">DECLARA </w:t>
      </w:r>
      <w:r w:rsidR="0030138C" w:rsidRPr="0026124C">
        <w:rPr>
          <w:rFonts w:cstheme="minorHAnsi"/>
          <w:b/>
          <w:bCs/>
          <w:color w:val="000000"/>
        </w:rPr>
        <w:t>BAJO SU RESPONSABILIDAD</w:t>
      </w:r>
    </w:p>
    <w:p w14:paraId="6E48E633" w14:textId="77777777" w:rsidR="00D641CC" w:rsidRDefault="00D641CC" w:rsidP="00E539A6">
      <w:pPr>
        <w:spacing w:after="120" w:line="276" w:lineRule="auto"/>
        <w:jc w:val="both"/>
        <w:rPr>
          <w:rFonts w:cstheme="minorHAnsi"/>
          <w:color w:val="000000"/>
        </w:rPr>
      </w:pPr>
    </w:p>
    <w:p w14:paraId="6BF59C58" w14:textId="5B8EBFD3" w:rsidR="00D708C0" w:rsidRPr="00D708C0" w:rsidRDefault="00D708C0" w:rsidP="00D708C0">
      <w:pPr>
        <w:spacing w:after="120" w:line="276" w:lineRule="auto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Que la entidad a la que representa </w:t>
      </w:r>
      <w:r w:rsidRPr="00D708C0">
        <w:rPr>
          <w:rFonts w:cstheme="minorHAnsi"/>
          <w:color w:val="000000"/>
        </w:rPr>
        <w:t>n</w:t>
      </w:r>
      <w:r>
        <w:rPr>
          <w:rFonts w:cstheme="minorHAnsi"/>
          <w:color w:val="000000"/>
        </w:rPr>
        <w:t>o</w:t>
      </w:r>
      <w:r w:rsidRPr="00D708C0">
        <w:rPr>
          <w:rFonts w:cstheme="minorHAnsi"/>
          <w:color w:val="000000"/>
        </w:rPr>
        <w:t xml:space="preserve"> está sujeta a una orden de recuperación pendiente tras una Decisión previa de la Comisión Europea que haya declarado una ayuda ilegal e incompatible con el mercado común</w:t>
      </w:r>
      <w:r w:rsidR="007C49F4">
        <w:rPr>
          <w:rFonts w:cstheme="minorHAnsi"/>
          <w:color w:val="000000"/>
        </w:rPr>
        <w:t>.</w:t>
      </w:r>
    </w:p>
    <w:p w14:paraId="5E3C64C8" w14:textId="36AD8D05" w:rsidR="00E539A6" w:rsidRPr="00E539A6" w:rsidRDefault="00E539A6" w:rsidP="00E539A6">
      <w:pPr>
        <w:spacing w:after="120" w:line="276" w:lineRule="auto"/>
        <w:jc w:val="both"/>
        <w:rPr>
          <w:rFonts w:cstheme="minorHAnsi"/>
          <w:color w:val="000000"/>
        </w:rPr>
      </w:pPr>
    </w:p>
    <w:p w14:paraId="4DF3254C" w14:textId="77777777" w:rsidR="00E539A6" w:rsidRPr="000F5706" w:rsidRDefault="00E539A6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……………………………..., XX de …………… de 2022</w:t>
      </w:r>
    </w:p>
    <w:p w14:paraId="03EAA9E2" w14:textId="77777777" w:rsidR="00E539A6" w:rsidRPr="000F5706" w:rsidRDefault="00E539A6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5C83EB56" w14:textId="77777777" w:rsidR="00E539A6" w:rsidRPr="000F5706" w:rsidRDefault="00E539A6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p w14:paraId="1A8B0C7C" w14:textId="45ACE6F1" w:rsidR="007E6A92" w:rsidRPr="005316F1" w:rsidRDefault="007640F0" w:rsidP="005316F1"/>
    <w:sectPr w:rsidR="007E6A92" w:rsidRPr="005316F1" w:rsidSect="00FC4BE5">
      <w:headerReference w:type="default" r:id="rId7"/>
      <w:pgSz w:w="11906" w:h="16838"/>
      <w:pgMar w:top="1417" w:right="1701" w:bottom="1417" w:left="170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5383AA" w14:textId="77777777" w:rsidR="00C313E4" w:rsidRDefault="00C313E4" w:rsidP="008F1087">
      <w:pPr>
        <w:spacing w:after="0" w:line="240" w:lineRule="auto"/>
      </w:pPr>
      <w:r>
        <w:separator/>
      </w:r>
    </w:p>
  </w:endnote>
  <w:endnote w:type="continuationSeparator" w:id="0">
    <w:p w14:paraId="44C39B2E" w14:textId="77777777" w:rsidR="00C313E4" w:rsidRDefault="00C313E4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F101B9" w14:textId="77777777" w:rsidR="00C313E4" w:rsidRDefault="00C313E4" w:rsidP="008F1087">
      <w:pPr>
        <w:spacing w:after="0" w:line="240" w:lineRule="auto"/>
      </w:pPr>
      <w:r>
        <w:separator/>
      </w:r>
    </w:p>
  </w:footnote>
  <w:footnote w:type="continuationSeparator" w:id="0">
    <w:p w14:paraId="277891DB" w14:textId="77777777" w:rsidR="00C313E4" w:rsidRDefault="00C313E4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6" w:type="dxa"/>
      <w:tblInd w:w="-85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1737D7" w14:paraId="3C304CF4" w14:textId="77777777" w:rsidTr="00FC4BE5">
      <w:trPr>
        <w:cantSplit/>
        <w:trHeight w:val="1560"/>
      </w:trPr>
      <w:tc>
        <w:tcPr>
          <w:tcW w:w="3261" w:type="dxa"/>
          <w:vAlign w:val="center"/>
        </w:tcPr>
        <w:p w14:paraId="1FA7BAC8" w14:textId="77777777" w:rsidR="001737D7" w:rsidRPr="00CB66A5" w:rsidRDefault="001737D7" w:rsidP="001737D7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405117F" wp14:editId="717CFB58">
                <wp:extent cx="2060575" cy="532130"/>
                <wp:effectExtent l="0" t="0" r="0" b="1270"/>
                <wp:docPr id="13" name="Imagen 13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00B549AD" w14:textId="77777777" w:rsidR="001737D7" w:rsidRPr="00E15D48" w:rsidRDefault="001737D7" w:rsidP="001737D7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45D81C1B" w14:textId="77777777" w:rsidR="001737D7" w:rsidRPr="000918D0" w:rsidRDefault="001737D7" w:rsidP="001737D7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</w:rPr>
            <w:drawing>
              <wp:inline distT="0" distB="0" distL="0" distR="0" wp14:anchorId="62C34060" wp14:editId="778981CE">
                <wp:extent cx="2301169" cy="852170"/>
                <wp:effectExtent l="0" t="0" r="4445" b="5080"/>
                <wp:docPr id="14" name="Imagen 14" descr="Logotipo, nombre de la empres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Logotipo, nombre de la empresa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t="-13153"/>
                        <a:stretch/>
                      </pic:blipFill>
                      <pic:spPr bwMode="auto">
                        <a:xfrm>
                          <a:off x="0" y="0"/>
                          <a:ext cx="2308896" cy="855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vAlign w:val="center"/>
        </w:tcPr>
        <w:p w14:paraId="0EBB22BC" w14:textId="77777777" w:rsidR="001737D7" w:rsidRPr="000D1C1D" w:rsidRDefault="001737D7" w:rsidP="001737D7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7145C15B" wp14:editId="1C17B446">
                <wp:extent cx="1842135" cy="1036955"/>
                <wp:effectExtent l="0" t="0" r="5715" b="0"/>
                <wp:docPr id="15" name="Imagen 1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Default="008F1087" w:rsidP="00F952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BA4D74"/>
    <w:multiLevelType w:val="multilevel"/>
    <w:tmpl w:val="5A0AC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F08"/>
    <w:rsid w:val="000036EB"/>
    <w:rsid w:val="0002039F"/>
    <w:rsid w:val="00054E37"/>
    <w:rsid w:val="0013391D"/>
    <w:rsid w:val="0015126C"/>
    <w:rsid w:val="001737D7"/>
    <w:rsid w:val="0026124C"/>
    <w:rsid w:val="002B1BA5"/>
    <w:rsid w:val="0030138C"/>
    <w:rsid w:val="003A57EF"/>
    <w:rsid w:val="004802CA"/>
    <w:rsid w:val="005316F1"/>
    <w:rsid w:val="00690F08"/>
    <w:rsid w:val="006C7EAC"/>
    <w:rsid w:val="006E792C"/>
    <w:rsid w:val="007640F0"/>
    <w:rsid w:val="007C49F4"/>
    <w:rsid w:val="007D6BB7"/>
    <w:rsid w:val="00825BFC"/>
    <w:rsid w:val="0086746C"/>
    <w:rsid w:val="008D41BC"/>
    <w:rsid w:val="008E46BA"/>
    <w:rsid w:val="008F1087"/>
    <w:rsid w:val="00900888"/>
    <w:rsid w:val="009D2608"/>
    <w:rsid w:val="009F6D81"/>
    <w:rsid w:val="00B63E37"/>
    <w:rsid w:val="00BB5D22"/>
    <w:rsid w:val="00BB61E7"/>
    <w:rsid w:val="00BD02DA"/>
    <w:rsid w:val="00C313E4"/>
    <w:rsid w:val="00CA46B6"/>
    <w:rsid w:val="00CB3037"/>
    <w:rsid w:val="00CB5814"/>
    <w:rsid w:val="00CE424E"/>
    <w:rsid w:val="00CF5AE1"/>
    <w:rsid w:val="00D06A64"/>
    <w:rsid w:val="00D641CC"/>
    <w:rsid w:val="00D708C0"/>
    <w:rsid w:val="00E539A6"/>
    <w:rsid w:val="00EC4CF4"/>
    <w:rsid w:val="00F8045C"/>
    <w:rsid w:val="00F95277"/>
    <w:rsid w:val="00FC4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39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rrafodelistaCar">
    <w:name w:val="Párrafo de lista Car"/>
    <w:aliases w:val="List Car,Bullet List Car,FooterText Car,List Paragraph1 Car,numbered Car,Paragraphe de liste1 Car,列出段落 Car,列出段落1 Car,Bulletr List Paragraph Car,List Paragraph2 Car,List Paragraph21 Car,Parágrafo da Lista1 Car,Párrafo de lista1 Car"/>
    <w:basedOn w:val="Fuentedeprrafopredeter"/>
    <w:link w:val="Prrafodelista"/>
    <w:uiPriority w:val="34"/>
    <w:qFormat/>
    <w:locked/>
    <w:rsid w:val="00E539A6"/>
  </w:style>
  <w:style w:type="paragraph" w:styleId="Prrafodelista">
    <w:name w:val="List Paragraph"/>
    <w:aliases w:val="List,Bullet List,FooterText,List Paragraph1,numbered,Paragraphe de liste1,列出段落,列出段落1,Bulletr List Paragraph,List Paragraph2,List Paragraph21,Parágrafo da Lista1,Párrafo de lista1,Listeafsnit1,リスト段落1,????,????1,Paragraphe de liste,b1,K1"/>
    <w:basedOn w:val="Normal"/>
    <w:link w:val="PrrafodelistaCar"/>
    <w:uiPriority w:val="34"/>
    <w:qFormat/>
    <w:rsid w:val="00E539A6"/>
    <w:pPr>
      <w:spacing w:after="0" w:line="240" w:lineRule="auto"/>
      <w:ind w:left="720"/>
      <w:contextualSpacing/>
    </w:pPr>
  </w:style>
  <w:style w:type="paragraph" w:styleId="Revisin">
    <w:name w:val="Revision"/>
    <w:hidden/>
    <w:uiPriority w:val="99"/>
    <w:semiHidden/>
    <w:rsid w:val="00054E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7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78B50F04C19D54391A05E7FC80F26E2" ma:contentTypeVersion="1" ma:contentTypeDescription="Crear nuevo documento." ma:contentTypeScope="" ma:versionID="27f8ad20339c6527254720a5c52c1fe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EA97315-B349-4D43-A1D5-98933363CBCB}"/>
</file>

<file path=customXml/itemProps2.xml><?xml version="1.0" encoding="utf-8"?>
<ds:datastoreItem xmlns:ds="http://schemas.openxmlformats.org/officeDocument/2006/customXml" ds:itemID="{1F47C420-77BE-4F5D-96F8-0B7E274B8732}"/>
</file>

<file path=customXml/itemProps3.xml><?xml version="1.0" encoding="utf-8"?>
<ds:datastoreItem xmlns:ds="http://schemas.openxmlformats.org/officeDocument/2006/customXml" ds:itemID="{43F24373-0F68-46C2-846E-56071371149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122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2022-07-11T07:20:00Z</dcterms:created>
  <dcterms:modified xsi:type="dcterms:W3CDTF">2022-07-11T07:21:00Z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0x010100078B50F04C19D54391A05E7FC80F26E2</vt:lpwstr>
  </property>
</Properties>
</file>